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b/>
          <w:bCs/>
          <w:color w:val="000000"/>
          <w:sz w:val="29"/>
          <w:szCs w:val="29"/>
        </w:rPr>
        <w:t>Allgemeine Geschäftsbeding</w:t>
      </w:r>
      <w:r w:rsidR="001D4831">
        <w:rPr>
          <w:rFonts w:ascii="Arial" w:hAnsi="Arial" w:cs="Arial"/>
          <w:b/>
          <w:bCs/>
          <w:color w:val="000000"/>
          <w:sz w:val="29"/>
          <w:szCs w:val="29"/>
        </w:rPr>
        <w:t>ungen (AGB) - „Ferienwoh</w:t>
      </w:r>
      <w:r w:rsidR="00977D0C">
        <w:rPr>
          <w:rFonts w:ascii="Arial" w:hAnsi="Arial" w:cs="Arial"/>
          <w:b/>
          <w:bCs/>
          <w:color w:val="000000"/>
          <w:sz w:val="29"/>
          <w:szCs w:val="29"/>
        </w:rPr>
        <w:t>n</w:t>
      </w:r>
      <w:r w:rsidR="001D4831">
        <w:rPr>
          <w:rFonts w:ascii="Arial" w:hAnsi="Arial" w:cs="Arial"/>
          <w:b/>
          <w:bCs/>
          <w:color w:val="000000"/>
          <w:sz w:val="29"/>
          <w:szCs w:val="29"/>
        </w:rPr>
        <w:t>ungen</w:t>
      </w:r>
      <w:r w:rsidR="00977D0C">
        <w:rPr>
          <w:rFonts w:ascii="Arial" w:hAnsi="Arial" w:cs="Arial"/>
          <w:b/>
          <w:bCs/>
          <w:color w:val="000000"/>
          <w:sz w:val="29"/>
          <w:szCs w:val="29"/>
        </w:rPr>
        <w:t xml:space="preserve"> </w:t>
      </w:r>
      <w:proofErr w:type="spellStart"/>
      <w:r w:rsidR="00977D0C">
        <w:rPr>
          <w:rFonts w:ascii="Arial" w:hAnsi="Arial" w:cs="Arial"/>
          <w:b/>
          <w:bCs/>
          <w:color w:val="000000"/>
          <w:sz w:val="29"/>
          <w:szCs w:val="29"/>
        </w:rPr>
        <w:t>Eulennenst</w:t>
      </w:r>
      <w:proofErr w:type="spellEnd"/>
      <w:r w:rsidR="00977D0C">
        <w:rPr>
          <w:rFonts w:ascii="Arial" w:hAnsi="Arial" w:cs="Arial"/>
          <w:b/>
          <w:bCs/>
          <w:color w:val="000000"/>
          <w:sz w:val="29"/>
          <w:szCs w:val="29"/>
        </w:rPr>
        <w:t xml:space="preserve">, </w:t>
      </w:r>
      <w:proofErr w:type="spellStart"/>
      <w:r w:rsidR="00977D0C">
        <w:rPr>
          <w:rFonts w:ascii="Arial" w:hAnsi="Arial" w:cs="Arial"/>
          <w:b/>
          <w:bCs/>
          <w:color w:val="000000"/>
          <w:sz w:val="29"/>
          <w:szCs w:val="29"/>
        </w:rPr>
        <w:t>Hasenbau</w:t>
      </w:r>
      <w:proofErr w:type="spellEnd"/>
      <w:r w:rsidR="00977D0C">
        <w:rPr>
          <w:rFonts w:ascii="Arial" w:hAnsi="Arial" w:cs="Arial"/>
          <w:b/>
          <w:bCs/>
          <w:color w:val="000000"/>
          <w:sz w:val="29"/>
          <w:szCs w:val="29"/>
        </w:rPr>
        <w:t>, Fuchsbau und Storchennest auf</w:t>
      </w:r>
      <w:r w:rsidR="001D4831">
        <w:rPr>
          <w:rFonts w:ascii="Arial" w:hAnsi="Arial" w:cs="Arial"/>
          <w:b/>
          <w:bCs/>
          <w:color w:val="000000"/>
          <w:sz w:val="29"/>
          <w:szCs w:val="29"/>
        </w:rPr>
        <w:t xml:space="preserve"> Hof Eggers</w:t>
      </w:r>
      <w:r>
        <w:rPr>
          <w:rFonts w:ascii="Arial" w:hAnsi="Arial" w:cs="Arial"/>
          <w:b/>
          <w:bCs/>
          <w:color w:val="000000"/>
          <w:sz w:val="29"/>
          <w:szCs w:val="29"/>
        </w:rPr>
        <w:t xml:space="preserve">“ </w:t>
      </w:r>
      <w:r>
        <w:rPr>
          <w:rFonts w:ascii="Arial" w:hAnsi="Arial" w:cs="Arial"/>
          <w:color w:val="000000"/>
          <w:sz w:val="26"/>
          <w:szCs w:val="26"/>
        </w:rPr>
        <w:t>Vermieter</w:t>
      </w:r>
      <w:r>
        <w:rPr>
          <w:rFonts w:ascii="Arial" w:hAnsi="Arial" w:cs="Arial"/>
          <w:b/>
          <w:bCs/>
          <w:color w:val="000000"/>
          <w:sz w:val="26"/>
          <w:szCs w:val="26"/>
        </w:rPr>
        <w:t>:</w:t>
      </w:r>
      <w:r>
        <w:rPr>
          <w:rFonts w:ascii="MS Mincho" w:eastAsia="MS Mincho" w:hAnsi="MS Mincho" w:cs="MS Mincho"/>
          <w:b/>
          <w:bCs/>
          <w:color w:val="000000"/>
          <w:sz w:val="26"/>
          <w:szCs w:val="26"/>
        </w:rPr>
        <w:t> </w:t>
      </w:r>
      <w:r w:rsidR="001D4831">
        <w:rPr>
          <w:rFonts w:ascii="Arial" w:hAnsi="Arial" w:cs="Arial"/>
          <w:color w:val="000000"/>
          <w:sz w:val="26"/>
          <w:szCs w:val="26"/>
        </w:rPr>
        <w:t xml:space="preserve">Norma und Henning Beeken, </w:t>
      </w:r>
      <w:proofErr w:type="spellStart"/>
      <w:r w:rsidR="001D4831">
        <w:rPr>
          <w:rFonts w:ascii="Arial" w:hAnsi="Arial" w:cs="Arial"/>
          <w:color w:val="000000"/>
          <w:sz w:val="26"/>
          <w:szCs w:val="26"/>
        </w:rPr>
        <w:t>Kirchwerder</w:t>
      </w:r>
      <w:proofErr w:type="spellEnd"/>
      <w:r w:rsidR="001D4831">
        <w:rPr>
          <w:rFonts w:ascii="Arial" w:hAnsi="Arial" w:cs="Arial"/>
          <w:color w:val="000000"/>
          <w:sz w:val="26"/>
          <w:szCs w:val="26"/>
        </w:rPr>
        <w:t xml:space="preserve"> Mühlendamm 5, 21037 Hamburg</w:t>
      </w: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b/>
          <w:bCs/>
          <w:color w:val="000000"/>
          <w:sz w:val="29"/>
          <w:szCs w:val="29"/>
        </w:rPr>
        <w:t xml:space="preserve">1. Anreise / Abreise </w:t>
      </w:r>
    </w:p>
    <w:p w:rsidR="006A0657" w:rsidRDefault="006A0657" w:rsidP="000C5D18">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Anreise/</w:t>
      </w:r>
      <w:proofErr w:type="spellStart"/>
      <w:r>
        <w:rPr>
          <w:rFonts w:ascii="Arial" w:hAnsi="Arial" w:cs="Arial"/>
          <w:color w:val="000000"/>
          <w:sz w:val="29"/>
          <w:szCs w:val="29"/>
        </w:rPr>
        <w:t>Checkin</w:t>
      </w:r>
      <w:proofErr w:type="spellEnd"/>
      <w:r>
        <w:rPr>
          <w:rFonts w:ascii="Arial" w:hAnsi="Arial" w:cs="Arial"/>
          <w:color w:val="000000"/>
          <w:sz w:val="29"/>
          <w:szCs w:val="29"/>
        </w:rPr>
        <w:t xml:space="preserve"> am </w:t>
      </w:r>
      <w:proofErr w:type="spellStart"/>
      <w:r>
        <w:rPr>
          <w:rFonts w:ascii="Arial" w:hAnsi="Arial" w:cs="Arial"/>
          <w:color w:val="000000"/>
          <w:sz w:val="29"/>
          <w:szCs w:val="29"/>
        </w:rPr>
        <w:t>Anreistag</w:t>
      </w:r>
      <w:proofErr w:type="spellEnd"/>
      <w:r>
        <w:rPr>
          <w:rFonts w:ascii="Arial" w:hAnsi="Arial" w:cs="Arial"/>
          <w:color w:val="000000"/>
          <w:sz w:val="29"/>
          <w:szCs w:val="29"/>
        </w:rPr>
        <w:t xml:space="preserve"> zwischen 15 und 19 Uhr.</w:t>
      </w: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An- und Abreisezeiten gelten auch für individuell vereinbarte Wochentage. Die Abreise muss am Abreisetag bis spä</w:t>
      </w:r>
      <w:r w:rsidR="006A0657">
        <w:rPr>
          <w:rFonts w:ascii="Arial" w:hAnsi="Arial" w:cs="Arial"/>
          <w:color w:val="000000"/>
          <w:sz w:val="29"/>
          <w:szCs w:val="29"/>
        </w:rPr>
        <w:t>testens 11.00</w:t>
      </w:r>
      <w:r>
        <w:rPr>
          <w:rFonts w:ascii="Arial" w:hAnsi="Arial" w:cs="Arial"/>
          <w:color w:val="000000"/>
          <w:sz w:val="29"/>
          <w:szCs w:val="29"/>
        </w:rPr>
        <w:t xml:space="preserve"> Uhr erfolgen. Eine Überziehung der Abreisezeit von mehr als 30 Minuten hat die Berechnung einer weiteren Übernachtung zur Folge. </w:t>
      </w: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Andere An- und Abreisezeiten können mit dem Vermieter individuell vereinbart werden. Sollte der Mieter am Anreisetag bis 22.00 Uhr nicht erscheinen, gilt der</w:t>
      </w:r>
      <w:r w:rsidR="001C48A2">
        <w:rPr>
          <w:rFonts w:ascii="Arial" w:hAnsi="Arial" w:cs="Arial"/>
          <w:color w:val="000000"/>
          <w:sz w:val="29"/>
          <w:szCs w:val="29"/>
        </w:rPr>
        <w:t xml:space="preserve"> Vertrag nach einer Frist von 24</w:t>
      </w:r>
      <w:r>
        <w:rPr>
          <w:rFonts w:ascii="Arial" w:hAnsi="Arial" w:cs="Arial"/>
          <w:color w:val="000000"/>
          <w:sz w:val="29"/>
          <w:szCs w:val="29"/>
        </w:rPr>
        <w:t xml:space="preserve"> Stunden ohne Benachrichtigung an den Vermieter als gekündigt. Der Vermieter oder dessen Vertreter kann dann über das Objekt frei verfügen. Eine (anteilige) Rückzahlung der Miete aufgrund verfrühter Abreise erfolgt grundsätzlich nicht. </w:t>
      </w: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b/>
          <w:bCs/>
          <w:color w:val="000000"/>
          <w:sz w:val="29"/>
          <w:szCs w:val="29"/>
        </w:rPr>
        <w:t xml:space="preserve">2. Sonderwünsche und Nebenabreden </w:t>
      </w:r>
    </w:p>
    <w:p w:rsidR="000C5D18" w:rsidRDefault="000C5D18" w:rsidP="00DC72D7">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sind grundsätzlich möglich. Sie bedürfen der schriftlichen </w:t>
      </w:r>
      <w:r w:rsidR="00DC72D7">
        <w:rPr>
          <w:rFonts w:ascii="Arial" w:hAnsi="Arial" w:cs="Arial"/>
          <w:color w:val="000000"/>
          <w:sz w:val="29"/>
          <w:szCs w:val="29"/>
        </w:rPr>
        <w:t>Bestätigung durch den Vermieter</w:t>
      </w:r>
      <w:r>
        <w:rPr>
          <w:rFonts w:ascii="Arial" w:hAnsi="Arial" w:cs="Arial"/>
          <w:color w:val="000000"/>
          <w:sz w:val="29"/>
          <w:szCs w:val="29"/>
        </w:rPr>
        <w:t xml:space="preserve">. </w:t>
      </w: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b/>
          <w:bCs/>
          <w:color w:val="000000"/>
          <w:sz w:val="29"/>
          <w:szCs w:val="29"/>
        </w:rPr>
        <w:t xml:space="preserve">3. Bezahlung </w:t>
      </w: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Der Mietvertrag erhält mit Eingang der Anzahlung auf das Konto des Vermieters seine Gültigkeit. Die Anzahlung in Höhe von 20% des Mietbetrages ist innerhalb von sieben Tagen nach Erhalt der Buchungsunterlagen zur Zahlung fällig. Nach der erfolgten Anzahlung wird </w:t>
      </w:r>
      <w:r w:rsidRPr="001C48A2">
        <w:rPr>
          <w:rFonts w:ascii="Arial" w:hAnsi="Arial" w:cs="Arial"/>
          <w:b/>
          <w:bCs/>
          <w:color w:val="000000"/>
          <w:sz w:val="29"/>
          <w:szCs w:val="29"/>
        </w:rPr>
        <w:t>30 Tage vor Reiseantritt die Zahlung des Restbetrages fällig</w:t>
      </w:r>
      <w:r>
        <w:rPr>
          <w:rFonts w:ascii="Arial" w:hAnsi="Arial" w:cs="Arial"/>
          <w:color w:val="000000"/>
          <w:sz w:val="29"/>
          <w:szCs w:val="29"/>
        </w:rPr>
        <w:t xml:space="preserve">. Werden die Zahlungsfristen nicht eingehalten, so kann der Vermieter vom Vertrag zurücktreten. Die Nichtzahlung gilt als Rücktritt und berechtigt zur Neuvermietung. </w:t>
      </w:r>
    </w:p>
    <w:p w:rsidR="000C5D18" w:rsidRDefault="000C5D18" w:rsidP="00DC72D7">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Nebenkosten für Wasser, PKW-Stellplatz, Abfall</w:t>
      </w:r>
      <w:r w:rsidR="00DC72D7">
        <w:rPr>
          <w:rFonts w:ascii="Arial" w:hAnsi="Arial" w:cs="Arial"/>
          <w:color w:val="000000"/>
          <w:sz w:val="29"/>
          <w:szCs w:val="29"/>
        </w:rPr>
        <w:t>, Energiekosten</w:t>
      </w:r>
      <w:r>
        <w:rPr>
          <w:rFonts w:ascii="Arial" w:hAnsi="Arial" w:cs="Arial"/>
          <w:color w:val="000000"/>
          <w:sz w:val="29"/>
          <w:szCs w:val="29"/>
        </w:rPr>
        <w:t xml:space="preserve"> werden nicht erhoben. </w:t>
      </w:r>
    </w:p>
    <w:p w:rsidR="001C48A2" w:rsidRDefault="001C48A2" w:rsidP="000C5D18">
      <w:pPr>
        <w:widowControl w:val="0"/>
        <w:autoSpaceDE w:val="0"/>
        <w:autoSpaceDN w:val="0"/>
        <w:adjustRightInd w:val="0"/>
        <w:spacing w:after="240" w:line="340" w:lineRule="atLeast"/>
        <w:rPr>
          <w:rFonts w:ascii="Arial" w:hAnsi="Arial" w:cs="Arial"/>
          <w:b/>
          <w:bCs/>
          <w:color w:val="000000"/>
          <w:sz w:val="29"/>
          <w:szCs w:val="29"/>
        </w:rPr>
      </w:pP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b/>
          <w:bCs/>
          <w:color w:val="000000"/>
          <w:sz w:val="29"/>
          <w:szCs w:val="29"/>
        </w:rPr>
        <w:lastRenderedPageBreak/>
        <w:t xml:space="preserve">4. Rücktritt </w:t>
      </w: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Sie können jederzeit vom Vertrag zurücktreten. </w:t>
      </w:r>
      <w:r>
        <w:rPr>
          <w:rFonts w:ascii="Lucida Grande" w:hAnsi="Lucida Grande" w:cs="Lucida Grande"/>
          <w:color w:val="000000"/>
          <w:sz w:val="29"/>
          <w:szCs w:val="29"/>
        </w:rPr>
        <w:t> </w:t>
      </w:r>
      <w:r>
        <w:rPr>
          <w:rFonts w:ascii="Arial" w:hAnsi="Arial" w:cs="Arial"/>
          <w:color w:val="000000"/>
          <w:sz w:val="29"/>
          <w:szCs w:val="29"/>
        </w:rPr>
        <w:t xml:space="preserve">Der Rücktritt muss schriftlich erfolgen. Im Falle des Rücktritts sind Sie zum Ersatz des uns entstandenen Schadens verpflichtet: </w:t>
      </w:r>
    </w:p>
    <w:p w:rsidR="000C5D18" w:rsidRDefault="000C5D18" w:rsidP="000C5D18">
      <w:pPr>
        <w:widowControl w:val="0"/>
        <w:numPr>
          <w:ilvl w:val="0"/>
          <w:numId w:val="1"/>
        </w:numPr>
        <w:tabs>
          <w:tab w:val="left" w:pos="220"/>
          <w:tab w:val="left" w:pos="720"/>
        </w:tabs>
        <w:autoSpaceDE w:val="0"/>
        <w:autoSpaceDN w:val="0"/>
        <w:adjustRightInd w:val="0"/>
        <w:spacing w:after="293" w:line="340" w:lineRule="atLeast"/>
        <w:ind w:hanging="720"/>
        <w:rPr>
          <w:rFonts w:ascii="Lucida Grande" w:hAnsi="Lucida Grande" w:cs="Lucida Grande"/>
          <w:color w:val="000000"/>
          <w:position w:val="-3"/>
          <w:sz w:val="29"/>
          <w:szCs w:val="29"/>
        </w:rPr>
      </w:pPr>
      <w:r>
        <w:rPr>
          <w:rFonts w:ascii="Arial" w:hAnsi="Arial" w:cs="Arial"/>
          <w:color w:val="000000"/>
          <w:position w:val="-3"/>
          <w:sz w:val="29"/>
          <w:szCs w:val="29"/>
        </w:rPr>
        <w:t xml:space="preserve">vom Tag der Buchungsbestätigung durch den Vermieter bis zum 121. Tag vor Mietbeginn keine Entschädigung </w:t>
      </w:r>
      <w:r>
        <w:rPr>
          <w:rFonts w:ascii="Lucida Grande" w:hAnsi="Lucida Grande" w:cs="Lucida Grande"/>
          <w:color w:val="000000"/>
          <w:sz w:val="29"/>
          <w:szCs w:val="29"/>
        </w:rPr>
        <w:t> </w:t>
      </w:r>
    </w:p>
    <w:p w:rsidR="000C5D18" w:rsidRDefault="000C5D18" w:rsidP="000C5D18">
      <w:pPr>
        <w:widowControl w:val="0"/>
        <w:numPr>
          <w:ilvl w:val="0"/>
          <w:numId w:val="1"/>
        </w:numPr>
        <w:tabs>
          <w:tab w:val="left" w:pos="220"/>
          <w:tab w:val="left" w:pos="720"/>
        </w:tabs>
        <w:autoSpaceDE w:val="0"/>
        <w:autoSpaceDN w:val="0"/>
        <w:adjustRightInd w:val="0"/>
        <w:spacing w:after="293" w:line="340" w:lineRule="atLeast"/>
        <w:ind w:hanging="720"/>
        <w:rPr>
          <w:rFonts w:ascii="Lucida Grande" w:hAnsi="Lucida Grande" w:cs="Lucida Grande"/>
          <w:color w:val="000000"/>
          <w:position w:val="-3"/>
          <w:sz w:val="29"/>
          <w:szCs w:val="29"/>
        </w:rPr>
      </w:pPr>
      <w:r>
        <w:rPr>
          <w:rFonts w:ascii="Arial" w:hAnsi="Arial" w:cs="Arial"/>
          <w:color w:val="000000"/>
          <w:position w:val="-3"/>
          <w:sz w:val="29"/>
          <w:szCs w:val="29"/>
        </w:rPr>
        <w:t xml:space="preserve">vom 120. Tag bis zum 61. Tag vor Mietbeginn Höhe der Anzahlung </w:t>
      </w:r>
      <w:r>
        <w:rPr>
          <w:rFonts w:ascii="Lucida Grande" w:hAnsi="Lucida Grande" w:cs="Lucida Grande"/>
          <w:color w:val="000000"/>
          <w:sz w:val="29"/>
          <w:szCs w:val="29"/>
        </w:rPr>
        <w:t> </w:t>
      </w:r>
    </w:p>
    <w:p w:rsidR="000C5D18" w:rsidRDefault="000C5D18" w:rsidP="000C5D18">
      <w:pPr>
        <w:widowControl w:val="0"/>
        <w:numPr>
          <w:ilvl w:val="0"/>
          <w:numId w:val="1"/>
        </w:numPr>
        <w:tabs>
          <w:tab w:val="left" w:pos="220"/>
          <w:tab w:val="left" w:pos="720"/>
        </w:tabs>
        <w:autoSpaceDE w:val="0"/>
        <w:autoSpaceDN w:val="0"/>
        <w:adjustRightInd w:val="0"/>
        <w:spacing w:after="293" w:line="340" w:lineRule="atLeast"/>
        <w:ind w:hanging="720"/>
        <w:rPr>
          <w:rFonts w:ascii="Lucida Grande" w:hAnsi="Lucida Grande" w:cs="Lucida Grande"/>
          <w:color w:val="000000"/>
          <w:position w:val="-3"/>
          <w:sz w:val="29"/>
          <w:szCs w:val="29"/>
        </w:rPr>
      </w:pPr>
      <w:r>
        <w:rPr>
          <w:rFonts w:ascii="Arial" w:hAnsi="Arial" w:cs="Arial"/>
          <w:color w:val="000000"/>
          <w:position w:val="-3"/>
          <w:sz w:val="29"/>
          <w:szCs w:val="29"/>
        </w:rPr>
        <w:t xml:space="preserve">vom 60. Tag bis zum 15. Tag vor Mietbeginn 50% des Gesamtpreises </w:t>
      </w:r>
      <w:r>
        <w:rPr>
          <w:rFonts w:ascii="Lucida Grande" w:hAnsi="Lucida Grande" w:cs="Lucida Grande"/>
          <w:color w:val="000000"/>
          <w:sz w:val="29"/>
          <w:szCs w:val="29"/>
        </w:rPr>
        <w:t> </w:t>
      </w:r>
    </w:p>
    <w:p w:rsidR="00DC72D7" w:rsidRPr="00DC72D7" w:rsidRDefault="000C5D18" w:rsidP="000C5D18">
      <w:pPr>
        <w:widowControl w:val="0"/>
        <w:numPr>
          <w:ilvl w:val="0"/>
          <w:numId w:val="1"/>
        </w:numPr>
        <w:tabs>
          <w:tab w:val="left" w:pos="220"/>
          <w:tab w:val="left" w:pos="720"/>
        </w:tabs>
        <w:autoSpaceDE w:val="0"/>
        <w:autoSpaceDN w:val="0"/>
        <w:adjustRightInd w:val="0"/>
        <w:spacing w:after="293" w:line="340" w:lineRule="atLeast"/>
        <w:ind w:hanging="720"/>
        <w:rPr>
          <w:rFonts w:ascii="Lucida Grande" w:hAnsi="Lucida Grande" w:cs="Lucida Grande"/>
          <w:color w:val="000000"/>
          <w:position w:val="-3"/>
          <w:sz w:val="29"/>
          <w:szCs w:val="29"/>
        </w:rPr>
      </w:pPr>
      <w:r>
        <w:rPr>
          <w:rFonts w:ascii="Arial" w:hAnsi="Arial" w:cs="Arial"/>
          <w:color w:val="000000"/>
          <w:position w:val="-3"/>
          <w:sz w:val="29"/>
          <w:szCs w:val="29"/>
        </w:rPr>
        <w:t xml:space="preserve">vom 14. Tag bis zum 8. Tag vor Mietbeginn 80% des Gesamtpreises </w:t>
      </w:r>
      <w:r>
        <w:rPr>
          <w:rFonts w:ascii="Lucida Grande" w:hAnsi="Lucida Grande" w:cs="Lucida Grande"/>
          <w:color w:val="000000"/>
          <w:sz w:val="29"/>
          <w:szCs w:val="29"/>
        </w:rPr>
        <w:t> </w:t>
      </w:r>
      <w:r>
        <w:rPr>
          <w:rFonts w:ascii="Arial" w:hAnsi="Arial" w:cs="Arial"/>
          <w:color w:val="000000"/>
          <w:position w:val="-3"/>
          <w:sz w:val="29"/>
          <w:szCs w:val="29"/>
        </w:rPr>
        <w:t>Bei einem Rücktritt weniger als acht Tage vor Mietbeginn ist der volle Reisepreis zu zahlen. Es zählt jeweils das Empfangsdatum Ihrer Rücktrittsnachricht. Bereits eingezahlte Beträge werden verrechnet.</w:t>
      </w:r>
      <w:r>
        <w:rPr>
          <w:rFonts w:ascii="MS Mincho" w:eastAsia="MS Mincho" w:hAnsi="MS Mincho" w:cs="MS Mincho"/>
          <w:color w:val="000000"/>
          <w:sz w:val="29"/>
          <w:szCs w:val="29"/>
        </w:rPr>
        <w:t> </w:t>
      </w:r>
      <w:r>
        <w:rPr>
          <w:rFonts w:ascii="Arial" w:hAnsi="Arial" w:cs="Arial"/>
          <w:color w:val="000000"/>
          <w:position w:val="-3"/>
          <w:sz w:val="29"/>
          <w:szCs w:val="29"/>
        </w:rPr>
        <w:t xml:space="preserve">Eine Ersatzperson, die zu genannten Bedingungen in Ihren Vertrag eintritt, kann von Ihnen gestellt werden. Eine schriftliche Benachrichtigung genügt. </w:t>
      </w:r>
      <w:r>
        <w:rPr>
          <w:rFonts w:ascii="Lucida Grande" w:hAnsi="Lucida Grande" w:cs="Lucida Grande"/>
          <w:color w:val="000000"/>
          <w:sz w:val="29"/>
          <w:szCs w:val="29"/>
        </w:rPr>
        <w:t> </w:t>
      </w:r>
    </w:p>
    <w:p w:rsidR="00DC72D7" w:rsidRDefault="000C5D18" w:rsidP="00DC72D7">
      <w:pPr>
        <w:widowControl w:val="0"/>
        <w:tabs>
          <w:tab w:val="left" w:pos="220"/>
          <w:tab w:val="left" w:pos="720"/>
        </w:tabs>
        <w:autoSpaceDE w:val="0"/>
        <w:autoSpaceDN w:val="0"/>
        <w:adjustRightInd w:val="0"/>
        <w:spacing w:after="293" w:line="340" w:lineRule="atLeast"/>
        <w:rPr>
          <w:rFonts w:ascii="Lucida Grande" w:hAnsi="Lucida Grande" w:cs="Lucida Grande"/>
          <w:color w:val="000000"/>
          <w:sz w:val="29"/>
          <w:szCs w:val="29"/>
        </w:rPr>
      </w:pPr>
      <w:r>
        <w:rPr>
          <w:rFonts w:ascii="Arial" w:hAnsi="Arial" w:cs="Arial"/>
          <w:b/>
          <w:bCs/>
          <w:color w:val="000000"/>
          <w:position w:val="-3"/>
          <w:sz w:val="29"/>
          <w:szCs w:val="29"/>
        </w:rPr>
        <w:t xml:space="preserve">5. Pflichten des Mieters </w:t>
      </w:r>
      <w:r>
        <w:rPr>
          <w:rFonts w:ascii="Lucida Grande" w:hAnsi="Lucida Grande" w:cs="Lucida Grande"/>
          <w:color w:val="000000"/>
          <w:sz w:val="29"/>
          <w:szCs w:val="29"/>
        </w:rPr>
        <w:t> </w:t>
      </w:r>
    </w:p>
    <w:p w:rsidR="000C5D18" w:rsidRDefault="000C5D18" w:rsidP="00DC72D7">
      <w:pPr>
        <w:widowControl w:val="0"/>
        <w:tabs>
          <w:tab w:val="left" w:pos="220"/>
          <w:tab w:val="left" w:pos="720"/>
        </w:tabs>
        <w:autoSpaceDE w:val="0"/>
        <w:autoSpaceDN w:val="0"/>
        <w:adjustRightInd w:val="0"/>
        <w:spacing w:after="293" w:line="340" w:lineRule="atLeast"/>
        <w:rPr>
          <w:rFonts w:ascii="Lucida Grande" w:hAnsi="Lucida Grande" w:cs="Lucida Grande"/>
          <w:color w:val="000000"/>
          <w:position w:val="-3"/>
          <w:sz w:val="29"/>
          <w:szCs w:val="29"/>
        </w:rPr>
      </w:pPr>
      <w:r>
        <w:rPr>
          <w:rFonts w:ascii="Arial" w:hAnsi="Arial" w:cs="Arial"/>
          <w:color w:val="000000"/>
          <w:position w:val="-3"/>
          <w:sz w:val="29"/>
          <w:szCs w:val="29"/>
        </w:rPr>
        <w:t>Der Mieter verpflichtet sich, d</w:t>
      </w:r>
      <w:r w:rsidR="00DC72D7">
        <w:rPr>
          <w:rFonts w:ascii="Arial" w:hAnsi="Arial" w:cs="Arial"/>
          <w:color w:val="000000"/>
          <w:position w:val="-3"/>
          <w:sz w:val="29"/>
          <w:szCs w:val="29"/>
        </w:rPr>
        <w:t>ie gemieteten Sachen (</w:t>
      </w:r>
      <w:proofErr w:type="spellStart"/>
      <w:r w:rsidR="00DC72D7">
        <w:rPr>
          <w:rFonts w:ascii="Arial" w:hAnsi="Arial" w:cs="Arial"/>
          <w:color w:val="000000"/>
          <w:position w:val="-3"/>
          <w:sz w:val="29"/>
          <w:szCs w:val="29"/>
        </w:rPr>
        <w:t>Ferienwohung</w:t>
      </w:r>
      <w:proofErr w:type="spellEnd"/>
      <w:r>
        <w:rPr>
          <w:rFonts w:ascii="Arial" w:hAnsi="Arial" w:cs="Arial"/>
          <w:color w:val="000000"/>
          <w:position w:val="-3"/>
          <w:sz w:val="29"/>
          <w:szCs w:val="29"/>
        </w:rPr>
        <w:t>, Inventar und Außenanlagen) pfleglich zu behandeln. Wenn während des Mietverhältn</w:t>
      </w:r>
      <w:r w:rsidR="00977D0C">
        <w:rPr>
          <w:rFonts w:ascii="Arial" w:hAnsi="Arial" w:cs="Arial"/>
          <w:color w:val="000000"/>
          <w:position w:val="-3"/>
          <w:sz w:val="29"/>
          <w:szCs w:val="29"/>
        </w:rPr>
        <w:t xml:space="preserve">isses Schäden an der </w:t>
      </w:r>
      <w:proofErr w:type="spellStart"/>
      <w:r w:rsidR="00977D0C">
        <w:rPr>
          <w:rFonts w:ascii="Arial" w:hAnsi="Arial" w:cs="Arial"/>
          <w:color w:val="000000"/>
          <w:position w:val="-3"/>
          <w:sz w:val="29"/>
          <w:szCs w:val="29"/>
        </w:rPr>
        <w:t>Ferienwohung</w:t>
      </w:r>
      <w:proofErr w:type="spellEnd"/>
      <w:r>
        <w:rPr>
          <w:rFonts w:ascii="Arial" w:hAnsi="Arial" w:cs="Arial"/>
          <w:color w:val="000000"/>
          <w:position w:val="-3"/>
          <w:sz w:val="29"/>
          <w:szCs w:val="29"/>
        </w:rPr>
        <w:t xml:space="preserve"> und / oder dessen Inventar auftreten, ist der Mieter verpflichtet, dies unverzüglich bei der Hausverwaltung anzuzeigen. </w:t>
      </w:r>
      <w:r>
        <w:rPr>
          <w:rFonts w:ascii="Lucida Grande" w:hAnsi="Lucida Grande" w:cs="Lucida Grande"/>
          <w:color w:val="000000"/>
          <w:sz w:val="29"/>
          <w:szCs w:val="29"/>
        </w:rPr>
        <w:t> </w:t>
      </w:r>
      <w:r>
        <w:rPr>
          <w:rFonts w:ascii="Arial" w:hAnsi="Arial" w:cs="Arial"/>
          <w:color w:val="000000"/>
          <w:position w:val="-3"/>
          <w:sz w:val="29"/>
          <w:szCs w:val="29"/>
        </w:rPr>
        <w:t xml:space="preserve">Bereits bei der Ankunft festgestellte Mängel und Schäden müssen sofort bei der Hausverwaltung gemeldet werden, ansonsten haftet der Mieter für diese Schäden. Zur Beseitigung von Schäden und Mängeln ist eine angemessene Frist einzuräumen. Ansprüche aus Beanstandungen, die nicht unverzüglich vor Ort gemeldet werden, sind ausgeschlossen. Reklamationen, die erst am Ende des Aufenthaltes bzw. nach Verlassen des Ferienhauses bei dem Vermieter eingehen, sind ebenfalls vom Schadenersatz ausgeschlossen. </w:t>
      </w:r>
      <w:r>
        <w:rPr>
          <w:rFonts w:ascii="Lucida Grande" w:hAnsi="Lucida Grande" w:cs="Lucida Grande"/>
          <w:color w:val="000000"/>
          <w:sz w:val="29"/>
          <w:szCs w:val="29"/>
        </w:rPr>
        <w:t> </w:t>
      </w:r>
    </w:p>
    <w:p w:rsidR="000C5D18" w:rsidRDefault="000C5D18" w:rsidP="000C5D18">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Seite 1 von 2 </w:t>
      </w:r>
    </w:p>
    <w:p w:rsidR="00977D0C" w:rsidRDefault="00977D0C" w:rsidP="000C5D18">
      <w:pPr>
        <w:widowControl w:val="0"/>
        <w:autoSpaceDE w:val="0"/>
        <w:autoSpaceDN w:val="0"/>
        <w:adjustRightInd w:val="0"/>
        <w:spacing w:after="240" w:line="340" w:lineRule="atLeast"/>
        <w:rPr>
          <w:rFonts w:ascii="Arial" w:hAnsi="Arial" w:cs="Arial"/>
          <w:color w:val="000000"/>
          <w:sz w:val="29"/>
          <w:szCs w:val="29"/>
        </w:rPr>
      </w:pP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Bei eventuell auftretenden Leistungsstörungen ist der Mieter verpflichtet, alles im Rahmen seiner gesetzlichen Verpflichtung Zumutbare zu tun, um zu einer Behebung der Störung beizutragen und eventuell entstandenen Schaden gering zu halten. </w:t>
      </w:r>
      <w:r>
        <w:rPr>
          <w:rFonts w:ascii="Lucida Grande" w:hAnsi="Lucida Grande" w:cs="Lucida Grande"/>
          <w:color w:val="000000"/>
          <w:sz w:val="29"/>
          <w:szCs w:val="29"/>
        </w:rPr>
        <w:t> </w:t>
      </w:r>
      <w:r>
        <w:rPr>
          <w:rFonts w:ascii="Arial" w:hAnsi="Arial" w:cs="Arial"/>
          <w:color w:val="000000"/>
          <w:sz w:val="29"/>
          <w:szCs w:val="29"/>
        </w:rPr>
        <w:t xml:space="preserve">Am Abreisetag sind vom Mieter persönliche Gegenstände zu entfernen, der Hausmüll ist in die vorgesehenen Behälter zu entsorgen, Geschirr ist sauber und abgewaschen in den Küchenschränken zu lagern. </w:t>
      </w: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b/>
          <w:bCs/>
          <w:color w:val="000000"/>
          <w:sz w:val="29"/>
          <w:szCs w:val="29"/>
        </w:rPr>
        <w:t xml:space="preserve">6. Datenschutz </w:t>
      </w: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Der Mieter erklärt sich damit einverstanden, dass im Rahmen des mit ihm abgeschlossenen Vertrages notwendige Daten über seine Person gespeichert, geändert und / oder gelöscht werden. Alle persönlichen Daten werden absolut vertraulich behandelt. </w:t>
      </w: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b/>
          <w:bCs/>
          <w:color w:val="000000"/>
          <w:sz w:val="29"/>
          <w:szCs w:val="29"/>
        </w:rPr>
        <w:t xml:space="preserve">7. Haftung </w:t>
      </w: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Die Ausschreibung wurde nach bestem Wissen erstellt. Für eine Beeinflussung des Mietobjektes durch höhere Gewalt, durch landesübliche Strom- und Wasserausfälle und Unwetter wird nicht gehaftet. Ebenso wird nicht gehaftet bei Eintritt unvorhersehbarer oder unvermeidbarer Umstände wie z.B. behördlicher Anordnung, plötzlicher Baustelle oder für Störungen durch naturbedingte und örtliche Begebenheiten. Der Vermieter ist aber gern bei der Behebung der Probleme (soweit dies möglich ist) behilflich.</w:t>
      </w:r>
      <w:r>
        <w:rPr>
          <w:rFonts w:ascii="Lucida Grande" w:hAnsi="Lucida Grande" w:cs="Lucida Grande"/>
          <w:color w:val="000000"/>
          <w:sz w:val="29"/>
          <w:szCs w:val="29"/>
        </w:rPr>
        <w:t xml:space="preserve"> </w:t>
      </w:r>
    </w:p>
    <w:p w:rsidR="00AB516C" w:rsidRPr="00AB516C" w:rsidRDefault="000C5D18" w:rsidP="000C5D18">
      <w:pPr>
        <w:widowControl w:val="0"/>
        <w:autoSpaceDE w:val="0"/>
        <w:autoSpaceDN w:val="0"/>
        <w:adjustRightInd w:val="0"/>
        <w:spacing w:after="240" w:line="340" w:lineRule="atLeast"/>
        <w:rPr>
          <w:rFonts w:ascii="Arial" w:eastAsia="MS Mincho" w:hAnsi="Arial" w:cs="Arial"/>
          <w:color w:val="000000"/>
          <w:sz w:val="29"/>
          <w:szCs w:val="29"/>
        </w:rPr>
      </w:pPr>
      <w:r>
        <w:rPr>
          <w:rFonts w:ascii="Arial" w:hAnsi="Arial" w:cs="Arial"/>
          <w:color w:val="000000"/>
          <w:sz w:val="29"/>
          <w:szCs w:val="29"/>
        </w:rPr>
        <w:t>Eine Haftung des Vermieters für die Benutzung der bereitgestellten Spiel- und Sportgeräte ist ausgeschlossen.</w:t>
      </w:r>
      <w:r>
        <w:rPr>
          <w:rFonts w:ascii="MS Mincho" w:eastAsia="MS Mincho" w:hAnsi="MS Mincho" w:cs="MS Mincho"/>
          <w:color w:val="000000"/>
          <w:sz w:val="29"/>
          <w:szCs w:val="29"/>
        </w:rPr>
        <w:t> </w:t>
      </w:r>
      <w:r w:rsidR="00AB516C" w:rsidRPr="00AB516C">
        <w:rPr>
          <w:rFonts w:ascii="Arial" w:eastAsia="MS Mincho" w:hAnsi="Arial" w:cs="Arial"/>
          <w:color w:val="000000"/>
          <w:sz w:val="29"/>
          <w:szCs w:val="29"/>
        </w:rPr>
        <w:t xml:space="preserve">Ein Betreten der </w:t>
      </w:r>
      <w:proofErr w:type="spellStart"/>
      <w:r w:rsidR="00AB516C" w:rsidRPr="00AB516C">
        <w:rPr>
          <w:rFonts w:ascii="Arial" w:eastAsia="MS Mincho" w:hAnsi="Arial" w:cs="Arial"/>
          <w:color w:val="000000"/>
          <w:sz w:val="29"/>
          <w:szCs w:val="29"/>
        </w:rPr>
        <w:t>lanwirtschaftlichen</w:t>
      </w:r>
      <w:proofErr w:type="spellEnd"/>
      <w:r w:rsidR="00AB516C" w:rsidRPr="00AB516C">
        <w:rPr>
          <w:rFonts w:ascii="Arial" w:eastAsia="MS Mincho" w:hAnsi="Arial" w:cs="Arial"/>
          <w:color w:val="000000"/>
          <w:sz w:val="29"/>
          <w:szCs w:val="29"/>
        </w:rPr>
        <w:t xml:space="preserve"> Gebäude, Stallungen oder Klettern/Besteigen o.ä. der </w:t>
      </w:r>
      <w:proofErr w:type="spellStart"/>
      <w:r w:rsidR="00AB516C">
        <w:rPr>
          <w:rFonts w:ascii="Arial" w:eastAsia="MS Mincho" w:hAnsi="Arial" w:cs="Arial"/>
          <w:color w:val="000000"/>
          <w:sz w:val="29"/>
          <w:szCs w:val="29"/>
        </w:rPr>
        <w:t>landwirtscfatlichen</w:t>
      </w:r>
      <w:proofErr w:type="spellEnd"/>
      <w:r w:rsidR="00AB516C">
        <w:rPr>
          <w:rFonts w:ascii="Arial" w:eastAsia="MS Mincho" w:hAnsi="Arial" w:cs="Arial"/>
          <w:color w:val="000000"/>
          <w:sz w:val="29"/>
          <w:szCs w:val="29"/>
        </w:rPr>
        <w:t xml:space="preserve"> Maschi</w:t>
      </w:r>
      <w:r w:rsidR="00AB516C" w:rsidRPr="00AB516C">
        <w:rPr>
          <w:rFonts w:ascii="Arial" w:eastAsia="MS Mincho" w:hAnsi="Arial" w:cs="Arial"/>
          <w:color w:val="000000"/>
          <w:sz w:val="29"/>
          <w:szCs w:val="29"/>
        </w:rPr>
        <w:t>nen und Einrichtungen ist un</w:t>
      </w:r>
      <w:r w:rsidR="00AB516C">
        <w:rPr>
          <w:rFonts w:ascii="Arial" w:eastAsia="MS Mincho" w:hAnsi="Arial" w:cs="Arial"/>
          <w:color w:val="000000"/>
          <w:sz w:val="29"/>
          <w:szCs w:val="29"/>
        </w:rPr>
        <w:t>t</w:t>
      </w:r>
      <w:r w:rsidR="00AB516C" w:rsidRPr="00AB516C">
        <w:rPr>
          <w:rFonts w:ascii="Arial" w:eastAsia="MS Mincho" w:hAnsi="Arial" w:cs="Arial"/>
          <w:color w:val="000000"/>
          <w:sz w:val="29"/>
          <w:szCs w:val="29"/>
        </w:rPr>
        <w:t>ersagt. Eltern haften für Ihre Kinder.</w:t>
      </w:r>
      <w:r w:rsidR="00AB516C">
        <w:rPr>
          <w:rFonts w:ascii="Arial" w:eastAsia="MS Mincho" w:hAnsi="Arial" w:cs="Arial"/>
          <w:color w:val="000000"/>
          <w:sz w:val="29"/>
          <w:szCs w:val="29"/>
        </w:rPr>
        <w:t xml:space="preserve"> Gleiches gilt für die auf dem Hof befindlichen Tiere.</w:t>
      </w: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Die An- und Abreise des Mieters erfolgt in eigener Verantwortung und Haftung. Der Vermieter haftet nicht für persönliche Gegenstände bei Diebstahl oder Feuer. Für mutwillige Zerstörungen bzw. Schäden haftet der Mieter in vollem Umfang. </w:t>
      </w: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b/>
          <w:bCs/>
          <w:color w:val="000000"/>
          <w:sz w:val="29"/>
          <w:szCs w:val="29"/>
        </w:rPr>
        <w:t xml:space="preserve">8. Schlussbestimmungen </w:t>
      </w: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Fotos und Text auf der Webseite bzw. im Flyer dienen der realistischen Beschreibung. Die 100-prozentige Übereinstimmung mit dem Mietobjekt kann nicht gewährleistet werden. Der Vermieter behält sich Änderungen der Ausstattung (z. B. Möbel) vor, sofern sie gleichwertig sind. </w:t>
      </w:r>
    </w:p>
    <w:p w:rsidR="000C5D18" w:rsidRDefault="000C5D18" w:rsidP="000C5D18">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Sollten eine oder mehrere Bestimmungen dieser Geschäftsbedingungen unwirksam sein oder werden, berührt dies die Wirksamkeit der übrigen Bedingungen nicht. Die unwirksame Regelung ist durch eine wirksame zu ersetzen, die </w:t>
      </w:r>
      <w:proofErr w:type="gramStart"/>
      <w:r>
        <w:rPr>
          <w:rFonts w:ascii="Arial" w:hAnsi="Arial" w:cs="Arial"/>
          <w:color w:val="000000"/>
          <w:sz w:val="29"/>
          <w:szCs w:val="29"/>
        </w:rPr>
        <w:t>dem wirtschaftlichen und rechtlichem Willen</w:t>
      </w:r>
      <w:proofErr w:type="gramEnd"/>
      <w:r>
        <w:rPr>
          <w:rFonts w:ascii="Arial" w:hAnsi="Arial" w:cs="Arial"/>
          <w:color w:val="000000"/>
          <w:sz w:val="29"/>
          <w:szCs w:val="29"/>
        </w:rPr>
        <w:t xml:space="preserve"> der Vertragsparteien am </w:t>
      </w:r>
      <w:proofErr w:type="spellStart"/>
      <w:r>
        <w:rPr>
          <w:rFonts w:ascii="Arial" w:hAnsi="Arial" w:cs="Arial"/>
          <w:color w:val="000000"/>
          <w:sz w:val="29"/>
          <w:szCs w:val="29"/>
        </w:rPr>
        <w:t>nahesten</w:t>
      </w:r>
      <w:proofErr w:type="spellEnd"/>
      <w:r>
        <w:rPr>
          <w:rFonts w:ascii="Arial" w:hAnsi="Arial" w:cs="Arial"/>
          <w:color w:val="000000"/>
          <w:sz w:val="29"/>
          <w:szCs w:val="29"/>
        </w:rPr>
        <w:t xml:space="preserve"> kommt.</w:t>
      </w:r>
      <w:r>
        <w:rPr>
          <w:rFonts w:ascii="Lucida Grande" w:hAnsi="Lucida Grande" w:cs="Lucida Grande"/>
          <w:color w:val="000000"/>
          <w:sz w:val="29"/>
          <w:szCs w:val="29"/>
        </w:rPr>
        <w:t xml:space="preserve"> </w:t>
      </w:r>
    </w:p>
    <w:p w:rsidR="000C5D18" w:rsidRDefault="000C5D18" w:rsidP="000C5D18">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Es gilt deutsches Recht. Gerichtsstand und Erfüllungsort ist der Wohnort des Vermieters. </w:t>
      </w:r>
    </w:p>
    <w:p w:rsidR="00977D0C" w:rsidRDefault="00977D0C" w:rsidP="000C5D18">
      <w:pPr>
        <w:widowControl w:val="0"/>
        <w:autoSpaceDE w:val="0"/>
        <w:autoSpaceDN w:val="0"/>
        <w:adjustRightInd w:val="0"/>
        <w:spacing w:after="240" w:line="340" w:lineRule="atLeast"/>
        <w:rPr>
          <w:rFonts w:ascii="Arial" w:hAnsi="Arial" w:cs="Arial"/>
          <w:color w:val="000000"/>
          <w:sz w:val="29"/>
          <w:szCs w:val="29"/>
        </w:rPr>
      </w:pPr>
    </w:p>
    <w:p w:rsidR="00977D0C" w:rsidRDefault="00977D0C" w:rsidP="00977D0C">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Mit freundlichen Grüßen,</w:t>
      </w:r>
    </w:p>
    <w:p w:rsidR="00977D0C" w:rsidRDefault="00977D0C" w:rsidP="00977D0C">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Norma und Henning Beeken Hof Eggers in der </w:t>
      </w:r>
      <w:proofErr w:type="spellStart"/>
      <w:r>
        <w:rPr>
          <w:rFonts w:ascii="Arial" w:hAnsi="Arial" w:cs="Arial"/>
          <w:color w:val="000000"/>
          <w:sz w:val="29"/>
          <w:szCs w:val="29"/>
        </w:rPr>
        <w:t>Ohe</w:t>
      </w:r>
      <w:proofErr w:type="spellEnd"/>
    </w:p>
    <w:p w:rsidR="00977D0C" w:rsidRDefault="00977D0C" w:rsidP="000C5D18">
      <w:pPr>
        <w:widowControl w:val="0"/>
        <w:autoSpaceDE w:val="0"/>
        <w:autoSpaceDN w:val="0"/>
        <w:adjustRightInd w:val="0"/>
        <w:spacing w:after="240" w:line="340" w:lineRule="atLeast"/>
        <w:rPr>
          <w:rFonts w:ascii="Times" w:hAnsi="Times" w:cs="Times"/>
          <w:color w:val="000000"/>
        </w:rPr>
      </w:pPr>
    </w:p>
    <w:p w:rsidR="000C5D18" w:rsidRDefault="000C5D18" w:rsidP="000C5D18">
      <w:pPr>
        <w:widowControl w:val="0"/>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Seite 2 von 2 </w:t>
      </w:r>
    </w:p>
    <w:p w:rsidR="001940A3" w:rsidRPr="0066338D" w:rsidRDefault="00A95532">
      <w:pPr>
        <w:rPr>
          <w:lang w:val="nl-NL"/>
        </w:rPr>
      </w:pPr>
    </w:p>
    <w:sectPr w:rsidR="001940A3" w:rsidRPr="0066338D" w:rsidSect="006677E1">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8D"/>
    <w:rsid w:val="000C5D18"/>
    <w:rsid w:val="00101673"/>
    <w:rsid w:val="001C48A2"/>
    <w:rsid w:val="001D4831"/>
    <w:rsid w:val="005C3A53"/>
    <w:rsid w:val="0066338D"/>
    <w:rsid w:val="006A0657"/>
    <w:rsid w:val="007441DE"/>
    <w:rsid w:val="00977D0C"/>
    <w:rsid w:val="009C46B9"/>
    <w:rsid w:val="00AB516C"/>
    <w:rsid w:val="00DC7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505A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66338D"/>
    <w:rPr>
      <w:rFonts w:ascii="Helvetica Neue" w:hAnsi="Helvetica Neue" w:cs="Times New Roman"/>
      <w:color w:val="454545"/>
      <w:sz w:val="26"/>
      <w:szCs w:val="26"/>
      <w:lang w:eastAsia="zh-CN"/>
    </w:rPr>
  </w:style>
  <w:style w:type="paragraph" w:customStyle="1" w:styleId="p2">
    <w:name w:val="p2"/>
    <w:basedOn w:val="Standard"/>
    <w:rsid w:val="0066338D"/>
    <w:rPr>
      <w:rFonts w:ascii="Helvetica Neue" w:hAnsi="Helvetica Neue" w:cs="Times New Roman"/>
      <w:color w:val="454545"/>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2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5137</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beeken</dc:creator>
  <cp:keywords/>
  <dc:description/>
  <cp:lastModifiedBy>henning beeken</cp:lastModifiedBy>
  <cp:revision>2</cp:revision>
  <cp:lastPrinted>2018-08-09T19:44:00Z</cp:lastPrinted>
  <dcterms:created xsi:type="dcterms:W3CDTF">2018-08-09T19:44:00Z</dcterms:created>
  <dcterms:modified xsi:type="dcterms:W3CDTF">2018-08-09T19:44:00Z</dcterms:modified>
</cp:coreProperties>
</file>